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B76" w:rsidRPr="004F7C45" w:rsidRDefault="00934ECE" w:rsidP="004F7C45">
      <w:pPr>
        <w:tabs>
          <w:tab w:val="left" w:pos="5910"/>
        </w:tabs>
        <w:rPr>
          <w:sz w:val="28"/>
          <w:szCs w:val="28"/>
        </w:rPr>
      </w:pPr>
      <w:bookmarkStart w:id="0" w:name="_GoBack"/>
      <w:bookmarkEnd w:id="0"/>
      <w:r>
        <w:rPr>
          <w:noProof/>
          <w:spacing w:val="40"/>
          <w:lang w:eastAsia="ru-RU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>
                <wp:simplePos x="0" y="0"/>
                <wp:positionH relativeFrom="margin">
                  <wp:posOffset>1235710</wp:posOffset>
                </wp:positionH>
                <wp:positionV relativeFrom="paragraph">
                  <wp:posOffset>-412750</wp:posOffset>
                </wp:positionV>
                <wp:extent cx="715010" cy="819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ADF" w:rsidRDefault="00923ADF">
                            <w:pPr>
                              <w:jc w:val="center"/>
                            </w:pPr>
                            <w:r>
                              <w:object w:dxaOrig="941" w:dyaOrig="10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7.75pt" o:ole="" filled="t">
                                  <v:fill color2="black"/>
                                  <v:imagedata r:id="rId7" o:title=""/>
                                </v:shape>
                                <o:OLEObject Type="Embed" ProgID="Word.Picture.8" ShapeID="_x0000_i1025" DrawAspect="Content" ObjectID="_1726925641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3pt;margin-top:-32.5pt;width:56.3pt;height:64.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m+eAIAAP4E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" stroked="f">
                <v:textbox inset="0,0,0,0">
                  <w:txbxContent>
                    <w:p w:rsidR="00923ADF" w:rsidRDefault="00923ADF">
                      <w:pPr>
                        <w:jc w:val="center"/>
                      </w:pPr>
                      <w:r>
                        <w:object w:dxaOrig="941" w:dyaOrig="1060">
                          <v:shape id="_x0000_i1025" type="#_x0000_t75" style="width:51.75pt;height:57.75pt" o:ole="" filled="t">
                            <v:fill color2="black"/>
                            <v:imagedata r:id="rId7" o:title=""/>
                          </v:shape>
                          <o:OLEObject Type="Embed" ProgID="Word.Picture.8" ShapeID="_x0000_i1025" DrawAspect="Content" ObjectID="_1726925641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529">
        <w:tab/>
      </w:r>
      <w:r w:rsidR="00CA7529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252"/>
      </w:tblGrid>
      <w:tr w:rsidR="00E43B76">
        <w:trPr>
          <w:cantSplit/>
          <w:trHeight w:val="1487"/>
        </w:trPr>
        <w:tc>
          <w:tcPr>
            <w:tcW w:w="4962" w:type="dxa"/>
            <w:shd w:val="clear" w:color="auto" w:fill="auto"/>
          </w:tcPr>
          <w:p w:rsidR="00E43B76" w:rsidRDefault="00E43B76">
            <w:pPr>
              <w:pStyle w:val="a5"/>
              <w:jc w:val="center"/>
            </w:pPr>
            <w:r>
              <w:rPr>
                <w:spacing w:val="40"/>
              </w:rPr>
              <w:t>АДМИНИСТРАЦИЯ</w:t>
            </w:r>
          </w:p>
          <w:p w:rsidR="00E43B76" w:rsidRDefault="00E43B76">
            <w:pPr>
              <w:pStyle w:val="a5"/>
              <w:spacing w:line="360" w:lineRule="auto"/>
              <w:jc w:val="center"/>
            </w:pPr>
            <w:r>
              <w:rPr>
                <w:spacing w:val="40"/>
              </w:rPr>
              <w:t>ГОРОДА  БАЙКОНУР</w:t>
            </w:r>
          </w:p>
          <w:p w:rsidR="00E43B76" w:rsidRDefault="00E43B76">
            <w:pPr>
              <w:pStyle w:val="a5"/>
              <w:jc w:val="center"/>
            </w:pPr>
          </w:p>
          <w:p w:rsidR="00E43B76" w:rsidRDefault="00E43B76">
            <w:pPr>
              <w:pStyle w:val="a5"/>
              <w:jc w:val="center"/>
            </w:pPr>
            <w:r>
              <w:t xml:space="preserve">КОНТРОЛЬНОЕ УПРАВЛЕНИЕ  </w:t>
            </w:r>
          </w:p>
        </w:tc>
        <w:tc>
          <w:tcPr>
            <w:tcW w:w="425" w:type="dxa"/>
            <w:shd w:val="clear" w:color="auto" w:fill="auto"/>
          </w:tcPr>
          <w:p w:rsidR="00E43B76" w:rsidRDefault="00E43B76">
            <w:pPr>
              <w:pStyle w:val="3"/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0187C" w:rsidRDefault="0010187C" w:rsidP="0010187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10187C" w:rsidRDefault="00934ECE" w:rsidP="0010187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36830</wp:posOffset>
                      </wp:positionV>
                      <wp:extent cx="2400300" cy="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D64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.3pt;margin-top:2.9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I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0mepg8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"/>
                  </w:pict>
                </mc:Fallback>
              </mc:AlternateContent>
            </w:r>
            <w:r w:rsidR="0010187C">
              <w:rPr>
                <w:rFonts w:eastAsia="Calibri"/>
                <w:lang w:eastAsia="en-US"/>
              </w:rPr>
              <w:t>полное наименование юридического лица,</w:t>
            </w:r>
          </w:p>
          <w:p w:rsidR="0010187C" w:rsidRPr="0039602D" w:rsidRDefault="00934ECE" w:rsidP="0010187C">
            <w:pPr>
              <w:spacing w:line="360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151130</wp:posOffset>
                      </wp:positionV>
                      <wp:extent cx="2400300" cy="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7CCF" id="AutoShape 9" o:spid="_x0000_s1026" type="#_x0000_t32" style="position:absolute;margin-left:-1.3pt;margin-top:11.9pt;width:1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4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yRP04c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"/>
                  </w:pict>
                </mc:Fallback>
              </mc:AlternateContent>
            </w:r>
          </w:p>
          <w:p w:rsidR="0010187C" w:rsidRDefault="0010187C" w:rsidP="0010187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Ф.И.О. руководителя  ЮЛ, </w:t>
            </w:r>
          </w:p>
          <w:p w:rsidR="0010187C" w:rsidRPr="0039602D" w:rsidRDefault="00934ECE" w:rsidP="0010187C">
            <w:pPr>
              <w:spacing w:line="36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2400300" cy="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30FD" id="AutoShape 10" o:spid="_x0000_s1026" type="#_x0000_t32" style="position:absolute;margin-left:-1.3pt;margin-top:11.1pt;width:1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RA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"/>
                  </w:pict>
                </mc:Fallback>
              </mc:AlternateContent>
            </w:r>
          </w:p>
          <w:p w:rsidR="0010187C" w:rsidRDefault="0010187C" w:rsidP="0010187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индивидуального предпринимателя</w:t>
            </w:r>
          </w:p>
          <w:p w:rsidR="0010187C" w:rsidRDefault="0010187C" w:rsidP="0010187C">
            <w:pPr>
              <w:rPr>
                <w:rFonts w:eastAsia="Calibri"/>
                <w:lang w:eastAsia="en-US"/>
              </w:rPr>
            </w:pPr>
          </w:p>
          <w:p w:rsidR="0010187C" w:rsidRDefault="00934ECE" w:rsidP="0010187C">
            <w:pPr>
              <w:jc w:val="center"/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F8E05" id="AutoShape 11" o:spid="_x0000_s1026" type="#_x0000_t32" style="position:absolute;margin-left:-1.3pt;margin-top:.3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ZO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"/>
                  </w:pict>
                </mc:Fallback>
              </mc:AlternateContent>
            </w:r>
            <w:r w:rsidR="0010187C">
              <w:rPr>
                <w:rFonts w:eastAsia="Calibri"/>
                <w:lang w:eastAsia="en-US"/>
              </w:rPr>
              <w:t>почтовый адрес</w:t>
            </w:r>
          </w:p>
          <w:p w:rsidR="00DC32D7" w:rsidRDefault="00DC32D7" w:rsidP="00DC32D7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E43B76">
        <w:trPr>
          <w:cantSplit/>
          <w:trHeight w:val="1133"/>
        </w:trPr>
        <w:tc>
          <w:tcPr>
            <w:tcW w:w="4962" w:type="dxa"/>
            <w:shd w:val="clear" w:color="auto" w:fill="auto"/>
          </w:tcPr>
          <w:p w:rsidR="00E43B76" w:rsidRDefault="00E43B76" w:rsidP="008E0483">
            <w:pPr>
              <w:tabs>
                <w:tab w:val="left" w:pos="4253"/>
              </w:tabs>
              <w:jc w:val="center"/>
            </w:pPr>
            <w:r>
              <w:rPr>
                <w:sz w:val="24"/>
              </w:rPr>
              <w:t xml:space="preserve"> академика Королева</w:t>
            </w:r>
            <w:r w:rsidR="00DC32D7">
              <w:rPr>
                <w:sz w:val="24"/>
              </w:rPr>
              <w:t xml:space="preserve"> проспект</w:t>
            </w:r>
            <w:r>
              <w:rPr>
                <w:sz w:val="24"/>
              </w:rPr>
              <w:t xml:space="preserve">, </w:t>
            </w:r>
            <w:r w:rsidR="003E7474">
              <w:rPr>
                <w:sz w:val="24"/>
              </w:rPr>
              <w:t>д. </w:t>
            </w:r>
            <w:r>
              <w:rPr>
                <w:sz w:val="24"/>
              </w:rPr>
              <w:t xml:space="preserve">33, </w:t>
            </w:r>
          </w:p>
          <w:p w:rsidR="00E43B76" w:rsidRDefault="00E43B76" w:rsidP="008E0483">
            <w:pPr>
              <w:tabs>
                <w:tab w:val="left" w:pos="4253"/>
              </w:tabs>
              <w:jc w:val="center"/>
            </w:pPr>
            <w:r>
              <w:rPr>
                <w:sz w:val="24"/>
              </w:rPr>
              <w:t>Байконур</w:t>
            </w:r>
            <w:r w:rsidR="003E7474">
              <w:rPr>
                <w:sz w:val="24"/>
              </w:rPr>
              <w:t xml:space="preserve"> город</w:t>
            </w:r>
            <w:r>
              <w:rPr>
                <w:sz w:val="24"/>
              </w:rPr>
              <w:t xml:space="preserve">, 468320, </w:t>
            </w:r>
          </w:p>
          <w:p w:rsidR="00E43B76" w:rsidRDefault="00E43B76" w:rsidP="008E0483">
            <w:pPr>
              <w:pStyle w:val="21"/>
              <w:spacing w:line="240" w:lineRule="auto"/>
              <w:jc w:val="center"/>
            </w:pPr>
            <w:r>
              <w:rPr>
                <w:sz w:val="24"/>
              </w:rPr>
              <w:t>тел.  (336-22) 7-06-87</w:t>
            </w:r>
            <w:r w:rsidR="008638D2">
              <w:rPr>
                <w:sz w:val="24"/>
              </w:rPr>
              <w:t>, 7-46-41</w:t>
            </w:r>
            <w:r w:rsidR="003E7474">
              <w:rPr>
                <w:sz w:val="24"/>
              </w:rPr>
              <w:t>,</w:t>
            </w:r>
            <w:r w:rsidR="008638D2">
              <w:rPr>
                <w:sz w:val="24"/>
              </w:rPr>
              <w:t xml:space="preserve"> </w:t>
            </w:r>
          </w:p>
          <w:p w:rsidR="008E0483" w:rsidRPr="008E0483" w:rsidRDefault="008E0483" w:rsidP="008E0483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ku</w:t>
            </w:r>
            <w:r w:rsidRPr="002E62F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adm</w:t>
            </w:r>
            <w:r w:rsidRPr="008E0483">
              <w:rPr>
                <w:sz w:val="24"/>
              </w:rPr>
              <w:t xml:space="preserve">@baikonuradm.ru; </w:t>
            </w:r>
          </w:p>
          <w:p w:rsidR="00E43B76" w:rsidRDefault="008E0483" w:rsidP="008E0483">
            <w:pPr>
              <w:pStyle w:val="21"/>
              <w:spacing w:line="240" w:lineRule="auto"/>
              <w:jc w:val="center"/>
              <w:rPr>
                <w:sz w:val="24"/>
                <w:lang w:val="en-US"/>
              </w:rPr>
            </w:pPr>
            <w:r w:rsidRPr="008E0483">
              <w:rPr>
                <w:sz w:val="24"/>
              </w:rPr>
              <w:t>www.baikonuradm.ru</w:t>
            </w:r>
          </w:p>
          <w:p w:rsidR="002E62F9" w:rsidRPr="002E62F9" w:rsidRDefault="002E62F9" w:rsidP="008E0483">
            <w:pPr>
              <w:pStyle w:val="2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43B76" w:rsidRDefault="00E43B76">
            <w:pPr>
              <w:snapToGrid w:val="0"/>
              <w:rPr>
                <w:b/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43B76" w:rsidRDefault="00E43B76">
            <w:pPr>
              <w:snapToGrid w:val="0"/>
              <w:spacing w:after="120"/>
              <w:rPr>
                <w:b/>
                <w:sz w:val="28"/>
              </w:rPr>
            </w:pPr>
          </w:p>
        </w:tc>
      </w:tr>
      <w:tr w:rsidR="00E43B76">
        <w:trPr>
          <w:cantSplit/>
          <w:trHeight w:val="995"/>
        </w:trPr>
        <w:tc>
          <w:tcPr>
            <w:tcW w:w="4962" w:type="dxa"/>
            <w:shd w:val="clear" w:color="auto" w:fill="auto"/>
          </w:tcPr>
          <w:p w:rsidR="00E43B76" w:rsidRDefault="00DC32D7">
            <w:pPr>
              <w:widowControl w:val="0"/>
              <w:ind w:left="-108" w:right="-108"/>
              <w:jc w:val="center"/>
            </w:pPr>
            <w:r>
              <w:rPr>
                <w:sz w:val="24"/>
              </w:rPr>
              <w:t>___________________</w:t>
            </w:r>
            <w:r w:rsidR="00E43B76">
              <w:rPr>
                <w:sz w:val="24"/>
              </w:rPr>
              <w:t xml:space="preserve">  № </w:t>
            </w:r>
            <w:r>
              <w:rPr>
                <w:sz w:val="24"/>
              </w:rPr>
              <w:t xml:space="preserve"> _________________</w:t>
            </w:r>
            <w:r w:rsidR="00EB1462">
              <w:rPr>
                <w:sz w:val="24"/>
              </w:rPr>
              <w:t xml:space="preserve"> </w:t>
            </w:r>
          </w:p>
          <w:p w:rsidR="00E43B76" w:rsidRDefault="003E7474">
            <w:pPr>
              <w:pStyle w:val="12"/>
              <w:spacing w:before="120"/>
            </w:pPr>
            <w:r>
              <w:t>н</w:t>
            </w:r>
            <w:r w:rsidR="00E43B76">
              <w:t>а</w:t>
            </w:r>
            <w:r>
              <w:t xml:space="preserve"> </w:t>
            </w:r>
            <w:r w:rsidR="00E43B76">
              <w:t xml:space="preserve"> № ___</w:t>
            </w:r>
            <w:r>
              <w:t>_____</w:t>
            </w:r>
            <w:r w:rsidR="00E43B76">
              <w:t xml:space="preserve">______ от </w:t>
            </w:r>
            <w:r>
              <w:t>___</w:t>
            </w:r>
            <w:r w:rsidR="00E43B76">
              <w:t>______________</w:t>
            </w:r>
          </w:p>
          <w:p w:rsidR="00E43B76" w:rsidRPr="00CA7529" w:rsidRDefault="00E43B76">
            <w:pPr>
              <w:widowControl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43B76" w:rsidRDefault="00E43B76">
            <w:pPr>
              <w:pStyle w:val="1"/>
              <w:snapToGrid w:val="0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43B76" w:rsidRDefault="00E43B76">
            <w:pPr>
              <w:pStyle w:val="1"/>
              <w:snapToGrid w:val="0"/>
              <w:rPr>
                <w:sz w:val="28"/>
              </w:rPr>
            </w:pPr>
          </w:p>
        </w:tc>
      </w:tr>
    </w:tbl>
    <w:p w:rsidR="00E31782" w:rsidRPr="00F00C78" w:rsidRDefault="00E31782" w:rsidP="00E31782">
      <w:pPr>
        <w:shd w:val="clear" w:color="auto" w:fill="FFFFFF"/>
        <w:spacing w:before="264" w:line="250" w:lineRule="exact"/>
        <w:ind w:right="34"/>
        <w:jc w:val="center"/>
      </w:pPr>
      <w:r w:rsidRPr="00F00C78">
        <w:rPr>
          <w:color w:val="000000"/>
          <w:spacing w:val="-2"/>
          <w:sz w:val="28"/>
          <w:szCs w:val="28"/>
        </w:rPr>
        <w:t>УВЕДОМЛЕНИЕ</w:t>
      </w:r>
    </w:p>
    <w:p w:rsidR="00E31782" w:rsidRPr="00F00C78" w:rsidRDefault="00E31782" w:rsidP="00E31782">
      <w:pPr>
        <w:jc w:val="center"/>
      </w:pPr>
      <w:r w:rsidRPr="00F00C78">
        <w:rPr>
          <w:sz w:val="28"/>
          <w:szCs w:val="28"/>
        </w:rPr>
        <w:t xml:space="preserve">о внесении изменений и (или) исключений сведений о хозяйствующих субъектах, осуществляющих торговую деятельность, хозяйствующих субъектах, осуществляющих поставки товаров, содержащихся </w:t>
      </w:r>
    </w:p>
    <w:p w:rsidR="00E31782" w:rsidRPr="00F00C78" w:rsidRDefault="00E31782" w:rsidP="00E31782">
      <w:pPr>
        <w:jc w:val="center"/>
      </w:pPr>
      <w:r w:rsidRPr="00F00C78">
        <w:rPr>
          <w:sz w:val="28"/>
          <w:szCs w:val="28"/>
        </w:rPr>
        <w:t>в торговом реестре города Байконур</w:t>
      </w:r>
    </w:p>
    <w:p w:rsidR="00E31782" w:rsidRDefault="00E31782" w:rsidP="00E31782">
      <w:pPr>
        <w:jc w:val="both"/>
        <w:rPr>
          <w:b/>
          <w:sz w:val="28"/>
          <w:szCs w:val="28"/>
        </w:rPr>
      </w:pPr>
    </w:p>
    <w:p w:rsidR="00E31782" w:rsidRDefault="00E31782" w:rsidP="00E31782">
      <w:pPr>
        <w:ind w:firstLine="709"/>
        <w:jc w:val="both"/>
      </w:pPr>
      <w:r>
        <w:rPr>
          <w:sz w:val="28"/>
          <w:szCs w:val="28"/>
        </w:rPr>
        <w:t>Настоящее уведомление выдано ___________________________________,</w:t>
      </w:r>
    </w:p>
    <w:p w:rsidR="00E31782" w:rsidRDefault="00E31782" w:rsidP="00E31782">
      <w:pPr>
        <w:jc w:val="both"/>
      </w:pPr>
      <w:r w:rsidRPr="0028700C">
        <w:t xml:space="preserve">                                                                 </w:t>
      </w:r>
      <w:r>
        <w:t xml:space="preserve">                                  </w:t>
      </w:r>
      <w:r w:rsidRPr="0028700C">
        <w:t xml:space="preserve">  (наименование хозяйствующего субъекта)</w:t>
      </w:r>
    </w:p>
    <w:p w:rsidR="00E31782" w:rsidRPr="0028700C" w:rsidRDefault="00E31782" w:rsidP="00E31782">
      <w:pPr>
        <w:jc w:val="both"/>
      </w:pPr>
      <w:r>
        <w:rPr>
          <w:sz w:val="28"/>
          <w:szCs w:val="28"/>
        </w:rPr>
        <w:t>регистрационный номер в т</w:t>
      </w:r>
      <w:r w:rsidRPr="00CA6939">
        <w:rPr>
          <w:sz w:val="28"/>
          <w:szCs w:val="28"/>
        </w:rPr>
        <w:t>орговом реестре города Байконур</w:t>
      </w:r>
      <w:r>
        <w:rPr>
          <w:sz w:val="28"/>
          <w:szCs w:val="28"/>
        </w:rPr>
        <w:t xml:space="preserve"> ____________.</w:t>
      </w:r>
    </w:p>
    <w:p w:rsidR="00E31782" w:rsidRDefault="00E31782" w:rsidP="00E31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хозяйствующего субъекта в торговый реестр города Байконур внесены следующие изменения:</w:t>
      </w:r>
    </w:p>
    <w:p w:rsidR="00E31782" w:rsidRDefault="00E31782" w:rsidP="00E31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изменены (исключены) сведения о хозяйствующем субъекте, осуществляющим торговую деятельность (хозяйствующем субъекте, осуществляющим поставку товаров): ____________________________________ и (или) о торговом объекте: _________________________________________, расположенном по адресу: ____________________________________________, в части: _____________________________________________________________.</w:t>
      </w:r>
    </w:p>
    <w:p w:rsidR="00E31782" w:rsidRDefault="00E31782" w:rsidP="00E31782">
      <w:pPr>
        <w:ind w:firstLine="709"/>
        <w:jc w:val="center"/>
      </w:pPr>
      <w:r>
        <w:t>(указывается в</w:t>
      </w:r>
      <w:r w:rsidRPr="000C2444">
        <w:t xml:space="preserve"> случае изменения сведений</w:t>
      </w:r>
      <w:r>
        <w:t>)</w:t>
      </w:r>
    </w:p>
    <w:p w:rsidR="00E31782" w:rsidRDefault="00E31782" w:rsidP="00E31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изменений (исключения):__________________________.</w:t>
      </w:r>
    </w:p>
    <w:p w:rsidR="00832719" w:rsidRDefault="00832719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  <w:r>
        <w:rPr>
          <w:sz w:val="28"/>
          <w:szCs w:val="28"/>
        </w:rPr>
        <w:t>Начальник Контрольного управления</w:t>
      </w:r>
    </w:p>
    <w:p w:rsidR="00F21530" w:rsidRDefault="00F21530" w:rsidP="00F21530">
      <w:r>
        <w:rPr>
          <w:sz w:val="28"/>
          <w:szCs w:val="28"/>
        </w:rPr>
        <w:t>администрации города Байконур</w:t>
      </w:r>
      <w:r>
        <w:rPr>
          <w:b/>
          <w:sz w:val="28"/>
          <w:szCs w:val="28"/>
        </w:rPr>
        <w:t xml:space="preserve">             _________           </w:t>
      </w:r>
      <w:r>
        <w:rPr>
          <w:sz w:val="28"/>
          <w:szCs w:val="28"/>
        </w:rPr>
        <w:t>Инициалы, Фамилия</w:t>
      </w:r>
    </w:p>
    <w:p w:rsidR="00F21530" w:rsidRDefault="00F21530" w:rsidP="00F21530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(подпись)</w:t>
      </w:r>
    </w:p>
    <w:p w:rsidR="00F21530" w:rsidRPr="00F21530" w:rsidRDefault="00934ECE" w:rsidP="00F21530">
      <w:pPr>
        <w:pStyle w:val="a8"/>
        <w:ind w:left="0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178435</wp:posOffset>
                </wp:positionV>
                <wp:extent cx="144018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AB37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4.05pt" to="321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nClwIAAHg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p w:rsidR="00E31782" w:rsidRDefault="00E31782" w:rsidP="00E31782">
      <w:pPr>
        <w:jc w:val="both"/>
        <w:rPr>
          <w:sz w:val="28"/>
          <w:szCs w:val="28"/>
        </w:rPr>
      </w:pPr>
    </w:p>
    <w:sectPr w:rsidR="00E31782" w:rsidSect="00F21530">
      <w:footerReference w:type="default" r:id="rId10"/>
      <w:headerReference w:type="first" r:id="rId11"/>
      <w:footerReference w:type="first" r:id="rId12"/>
      <w:pgSz w:w="11906" w:h="16838"/>
      <w:pgMar w:top="142" w:right="567" w:bottom="284" w:left="1701" w:header="426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98" w:rsidRDefault="00B50098">
      <w:r>
        <w:separator/>
      </w:r>
    </w:p>
  </w:endnote>
  <w:endnote w:type="continuationSeparator" w:id="0">
    <w:p w:rsidR="00B50098" w:rsidRDefault="00B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22" w:rsidRDefault="005B4B22" w:rsidP="005B4B22">
    <w:pPr>
      <w:pStyle w:val="ab"/>
    </w:pPr>
    <w:r>
      <w:t>Донской Андрей Васильевич</w:t>
    </w:r>
  </w:p>
  <w:p w:rsidR="005B4B22" w:rsidRDefault="005B4B22" w:rsidP="005B4B22">
    <w:pPr>
      <w:pStyle w:val="ab"/>
    </w:pPr>
    <w:r>
      <w:t>75504</w:t>
    </w:r>
  </w:p>
  <w:p w:rsidR="005B4B22" w:rsidRDefault="005B4B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22" w:rsidRDefault="005B4B22">
    <w:pPr>
      <w:pStyle w:val="ab"/>
    </w:pPr>
  </w:p>
  <w:p w:rsidR="00923ADF" w:rsidRPr="00923ADF" w:rsidRDefault="00923ADF" w:rsidP="00923A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98" w:rsidRDefault="00B50098">
      <w:r>
        <w:separator/>
      </w:r>
    </w:p>
  </w:footnote>
  <w:footnote w:type="continuationSeparator" w:id="0">
    <w:p w:rsidR="00B50098" w:rsidRDefault="00B5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30" w:rsidRPr="00F21530" w:rsidRDefault="00F21530" w:rsidP="00CC31D2">
    <w:pPr>
      <w:rPr>
        <w:sz w:val="28"/>
        <w:szCs w:val="28"/>
      </w:rPr>
    </w:pPr>
  </w:p>
  <w:p w:rsidR="00F21530" w:rsidRPr="0039602D" w:rsidRDefault="00F21530" w:rsidP="00F21530">
    <w:pPr>
      <w:ind w:left="5245"/>
      <w:rPr>
        <w:sz w:val="24"/>
        <w:szCs w:val="24"/>
      </w:rPr>
    </w:pPr>
    <w:r w:rsidRPr="0039602D">
      <w:rPr>
        <w:sz w:val="24"/>
        <w:szCs w:val="24"/>
      </w:rPr>
      <w:t xml:space="preserve">Приложение </w:t>
    </w:r>
    <w:r w:rsidR="006A2173">
      <w:rPr>
        <w:sz w:val="24"/>
        <w:szCs w:val="24"/>
      </w:rPr>
      <w:t>1</w:t>
    </w:r>
  </w:p>
  <w:p w:rsidR="00F21530" w:rsidRPr="0039602D" w:rsidRDefault="00F21530" w:rsidP="00F21530">
    <w:pPr>
      <w:ind w:left="5245"/>
      <w:rPr>
        <w:sz w:val="24"/>
        <w:szCs w:val="24"/>
      </w:rPr>
    </w:pPr>
    <w:r w:rsidRPr="0039602D">
      <w:rPr>
        <w:sz w:val="24"/>
        <w:szCs w:val="24"/>
      </w:rPr>
      <w:t>к административному регламенту предоставления государственной услуги по формированию и ведению торгового реестра города Байконур</w:t>
    </w:r>
  </w:p>
  <w:p w:rsidR="00F21530" w:rsidRDefault="00F215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78"/>
    <w:rsid w:val="00014AFC"/>
    <w:rsid w:val="00046B3C"/>
    <w:rsid w:val="00085EBB"/>
    <w:rsid w:val="000928F2"/>
    <w:rsid w:val="0010187C"/>
    <w:rsid w:val="001D5DB9"/>
    <w:rsid w:val="002323EB"/>
    <w:rsid w:val="002652AC"/>
    <w:rsid w:val="002B747B"/>
    <w:rsid w:val="002C31D8"/>
    <w:rsid w:val="002E62F9"/>
    <w:rsid w:val="00380754"/>
    <w:rsid w:val="003C1F2E"/>
    <w:rsid w:val="003D273F"/>
    <w:rsid w:val="003E7474"/>
    <w:rsid w:val="00423F56"/>
    <w:rsid w:val="00430401"/>
    <w:rsid w:val="00470318"/>
    <w:rsid w:val="00472900"/>
    <w:rsid w:val="00472F07"/>
    <w:rsid w:val="004934BE"/>
    <w:rsid w:val="00495B2C"/>
    <w:rsid w:val="004D657F"/>
    <w:rsid w:val="004F7C45"/>
    <w:rsid w:val="00520523"/>
    <w:rsid w:val="00525C20"/>
    <w:rsid w:val="005266A9"/>
    <w:rsid w:val="00530CF4"/>
    <w:rsid w:val="005B4B22"/>
    <w:rsid w:val="005E26A8"/>
    <w:rsid w:val="005E3665"/>
    <w:rsid w:val="005F4374"/>
    <w:rsid w:val="00632079"/>
    <w:rsid w:val="006A2173"/>
    <w:rsid w:val="006C2317"/>
    <w:rsid w:val="006F0036"/>
    <w:rsid w:val="006F7387"/>
    <w:rsid w:val="00770E70"/>
    <w:rsid w:val="0077525B"/>
    <w:rsid w:val="007C098F"/>
    <w:rsid w:val="007E702C"/>
    <w:rsid w:val="00816732"/>
    <w:rsid w:val="00832719"/>
    <w:rsid w:val="008638D2"/>
    <w:rsid w:val="008E0483"/>
    <w:rsid w:val="009077F2"/>
    <w:rsid w:val="00923ADF"/>
    <w:rsid w:val="00934ECE"/>
    <w:rsid w:val="00954F11"/>
    <w:rsid w:val="009716CF"/>
    <w:rsid w:val="009D7291"/>
    <w:rsid w:val="00A54DFC"/>
    <w:rsid w:val="00AB0BD7"/>
    <w:rsid w:val="00AD496A"/>
    <w:rsid w:val="00B04C12"/>
    <w:rsid w:val="00B05BA7"/>
    <w:rsid w:val="00B50098"/>
    <w:rsid w:val="00BF7B93"/>
    <w:rsid w:val="00C75F66"/>
    <w:rsid w:val="00CA7529"/>
    <w:rsid w:val="00CB7F46"/>
    <w:rsid w:val="00CC061C"/>
    <w:rsid w:val="00CC31D2"/>
    <w:rsid w:val="00CC7E1D"/>
    <w:rsid w:val="00CE5F62"/>
    <w:rsid w:val="00D10CC7"/>
    <w:rsid w:val="00D2112F"/>
    <w:rsid w:val="00D67BA9"/>
    <w:rsid w:val="00D7021C"/>
    <w:rsid w:val="00D90894"/>
    <w:rsid w:val="00DC32D7"/>
    <w:rsid w:val="00DE19BD"/>
    <w:rsid w:val="00E258D3"/>
    <w:rsid w:val="00E31782"/>
    <w:rsid w:val="00E43B76"/>
    <w:rsid w:val="00E55D48"/>
    <w:rsid w:val="00EB0FE6"/>
    <w:rsid w:val="00EB1462"/>
    <w:rsid w:val="00EC0164"/>
    <w:rsid w:val="00EC1226"/>
    <w:rsid w:val="00EC7078"/>
    <w:rsid w:val="00ED5DD0"/>
    <w:rsid w:val="00EF77A2"/>
    <w:rsid w:val="00F21530"/>
    <w:rsid w:val="00F51C1C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21D752-5DFB-4AD0-B226-C1035CF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link w:val="a9"/>
    <w:pPr>
      <w:ind w:left="142"/>
      <w:jc w:val="both"/>
    </w:pPr>
    <w:rPr>
      <w:sz w:val="28"/>
      <w:lang w:val="x-none"/>
    </w:rPr>
  </w:style>
  <w:style w:type="paragraph" w:customStyle="1" w:styleId="210">
    <w:name w:val="Основной текст с отступом 21"/>
    <w:basedOn w:val="a"/>
    <w:pPr>
      <w:spacing w:line="360" w:lineRule="auto"/>
      <w:ind w:left="502" w:firstLine="491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2">
    <w:name w:val="Цитата1"/>
    <w:basedOn w:val="a"/>
    <w:pPr>
      <w:widowControl w:val="0"/>
      <w:ind w:left="-108" w:right="-108"/>
      <w:jc w:val="center"/>
    </w:pPr>
    <w:rPr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character" w:customStyle="1" w:styleId="a9">
    <w:name w:val="Основной текст с отступом Знак"/>
    <w:link w:val="a8"/>
    <w:rsid w:val="00470318"/>
    <w:rPr>
      <w:sz w:val="28"/>
      <w:lang w:eastAsia="zh-CN"/>
    </w:rPr>
  </w:style>
  <w:style w:type="character" w:customStyle="1" w:styleId="ac">
    <w:name w:val="Нижний колонтитул Знак"/>
    <w:link w:val="ab"/>
    <w:uiPriority w:val="99"/>
    <w:rsid w:val="00423F5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Аппарат Главы администрации города Байконр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user007</dc:creator>
  <cp:keywords/>
  <cp:lastModifiedBy>Болотская Д.В.</cp:lastModifiedBy>
  <cp:revision>2</cp:revision>
  <cp:lastPrinted>2022-07-15T11:12:00Z</cp:lastPrinted>
  <dcterms:created xsi:type="dcterms:W3CDTF">2022-10-10T11:48:00Z</dcterms:created>
  <dcterms:modified xsi:type="dcterms:W3CDTF">2022-10-10T11:48:00Z</dcterms:modified>
</cp:coreProperties>
</file>